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6F" w:rsidRDefault="006A6D6F" w:rsidP="006A6D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D6F" w:rsidRDefault="006A6D6F" w:rsidP="006A6D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D6F" w:rsidRDefault="006A6D6F" w:rsidP="006A6D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D6F" w:rsidRDefault="006A6D6F" w:rsidP="006A6D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D6F" w:rsidRDefault="006A6D6F" w:rsidP="006A6D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D6F" w:rsidRDefault="006A6D6F" w:rsidP="006A6D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D6F" w:rsidRDefault="006A6D6F" w:rsidP="006A6D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D6F" w:rsidRDefault="006A6D6F" w:rsidP="006A6D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Виховний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</w:p>
    <w:p w:rsidR="006A6D6F" w:rsidRPr="00DC3E3B" w:rsidRDefault="006A6D6F" w:rsidP="006A6D6F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Про культуру почуттів</w:t>
      </w:r>
    </w:p>
    <w:p w:rsidR="006A6D6F" w:rsidRDefault="006A6D6F" w:rsidP="006A6D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D6F" w:rsidRDefault="006A6D6F" w:rsidP="006A6D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D6F" w:rsidRDefault="006A6D6F" w:rsidP="006A6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76036" cy="1726431"/>
            <wp:effectExtent l="19050" t="0" r="5164" b="0"/>
            <wp:docPr id="3" name="Рисунок 1" descr="C:\Program Files\Microsoft Office\MEDIA\CAGCAT10\j02988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8897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396" cy="1734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D6F" w:rsidRDefault="006A6D6F" w:rsidP="006A6D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D6F" w:rsidRDefault="006A6D6F" w:rsidP="006A6D6F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Підготувала: </w:t>
      </w:r>
    </w:p>
    <w:p w:rsidR="006A6D6F" w:rsidRDefault="006A6D6F" w:rsidP="006A6D6F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Класний керівник 9-А класу</w:t>
      </w:r>
    </w:p>
    <w:p w:rsidR="006A6D6F" w:rsidRPr="00DC3E3B" w:rsidRDefault="006A6D6F" w:rsidP="006A6D6F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Кравченко Т.В.</w:t>
      </w:r>
    </w:p>
    <w:p w:rsidR="006A6D6F" w:rsidRDefault="006A6D6F" w:rsidP="006A6D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D6F" w:rsidRDefault="006A6D6F" w:rsidP="006A6D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D6F" w:rsidRDefault="006A6D6F" w:rsidP="006A6D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D6F" w:rsidRDefault="006A6D6F" w:rsidP="006A6D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6D6F" w:rsidRDefault="006A6D6F" w:rsidP="006A6D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2013</w:t>
      </w:r>
    </w:p>
    <w:p w:rsidR="006A6D6F" w:rsidRPr="006A6D6F" w:rsidRDefault="006A6D6F" w:rsidP="006A6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D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 культуру </w:t>
      </w:r>
      <w:proofErr w:type="spellStart"/>
      <w:r w:rsidRPr="006A6D6F">
        <w:rPr>
          <w:rFonts w:ascii="Times New Roman" w:hAnsi="Times New Roman" w:cs="Times New Roman"/>
          <w:b/>
          <w:sz w:val="28"/>
          <w:szCs w:val="28"/>
        </w:rPr>
        <w:t>почутті</w:t>
      </w:r>
      <w:proofErr w:type="gramStart"/>
      <w:r w:rsidRPr="006A6D6F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Виховний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(9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) Про культуру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почутті</w:t>
      </w:r>
      <w:proofErr w:type="gramStart"/>
      <w:r w:rsidRPr="006A6D6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Мета</w:t>
      </w:r>
      <w:proofErr w:type="gramStart"/>
      <w:r w:rsidRPr="006A6D6F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6A6D6F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про культуру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розрізняти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взаємозв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язком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почутті</w:t>
      </w:r>
      <w:proofErr w:type="gramStart"/>
      <w:r w:rsidRPr="006A6D6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здоров я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висловлювати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6D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6D6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зважаючи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ціннісне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6D6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A6D6F">
        <w:rPr>
          <w:rFonts w:ascii="Times New Roman" w:hAnsi="Times New Roman" w:cs="Times New Roman"/>
          <w:sz w:val="28"/>
          <w:szCs w:val="28"/>
        </w:rPr>
        <w:t xml:space="preserve"> себе.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1.   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Привітання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2.   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Знайомство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Прислухатися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чуттів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фразу: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 «У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хвилину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відчуваю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6A6D6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A6D6F">
        <w:rPr>
          <w:rFonts w:ascii="Times New Roman" w:hAnsi="Times New Roman" w:cs="Times New Roman"/>
          <w:sz w:val="28"/>
          <w:szCs w:val="28"/>
        </w:rPr>
        <w:t xml:space="preserve">тепло, холод, голод,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спрагу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втому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...)».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6D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6D6F">
        <w:rPr>
          <w:rFonts w:ascii="Times New Roman" w:hAnsi="Times New Roman" w:cs="Times New Roman"/>
          <w:sz w:val="28"/>
          <w:szCs w:val="28"/>
        </w:rPr>
        <w:t>ідсумуйте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Прислухатися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настрою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фразу: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 «У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хвилину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(весело,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сумно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нудно,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радісно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цікаво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...)».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6D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6D6F">
        <w:rPr>
          <w:rFonts w:ascii="Times New Roman" w:hAnsi="Times New Roman" w:cs="Times New Roman"/>
          <w:sz w:val="28"/>
          <w:szCs w:val="28"/>
        </w:rPr>
        <w:t>ідсумуйте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Висловіть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один до одного.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подобаєшся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.», «Я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відчуваю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6D6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A6D6F">
        <w:rPr>
          <w:rFonts w:ascii="Times New Roman" w:hAnsi="Times New Roman" w:cs="Times New Roman"/>
          <w:sz w:val="28"/>
          <w:szCs w:val="28"/>
        </w:rPr>
        <w:t xml:space="preserve"> тебе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симпатію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.», 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 «Я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поважаю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тебе</w:t>
      </w:r>
      <w:proofErr w:type="gramStart"/>
      <w:r w:rsidRPr="006A6D6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6D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6D6F">
        <w:rPr>
          <w:rFonts w:ascii="Times New Roman" w:hAnsi="Times New Roman" w:cs="Times New Roman"/>
          <w:sz w:val="28"/>
          <w:szCs w:val="28"/>
        </w:rPr>
        <w:t>ідсумуйте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3.   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Інформаційне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найпростіші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6D6F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6A6D6F">
        <w:rPr>
          <w:rFonts w:ascii="Times New Roman" w:hAnsi="Times New Roman" w:cs="Times New Roman"/>
          <w:sz w:val="28"/>
          <w:szCs w:val="28"/>
        </w:rPr>
        <w:t>ічні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подразнення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чутті</w:t>
      </w:r>
      <w:proofErr w:type="gramStart"/>
      <w:r w:rsidRPr="006A6D6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6D6F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збудження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повідомляють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6D6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A6D6F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швидкоплинні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переживання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A6D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6D6F">
        <w:rPr>
          <w:rFonts w:ascii="Times New Roman" w:hAnsi="Times New Roman" w:cs="Times New Roman"/>
          <w:sz w:val="28"/>
          <w:szCs w:val="28"/>
        </w:rPr>
        <w:t>ідсвідома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експрес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відчуттів</w:t>
      </w:r>
      <w:proofErr w:type="spellEnd"/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6D6F">
        <w:rPr>
          <w:rFonts w:ascii="Times New Roman" w:hAnsi="Times New Roman" w:cs="Times New Roman"/>
          <w:sz w:val="28"/>
          <w:szCs w:val="28"/>
        </w:rPr>
        <w:t>правильна</w:t>
      </w:r>
      <w:proofErr w:type="gram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Злякатися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тіні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6A6D6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A6D6F">
        <w:rPr>
          <w:rFonts w:ascii="Times New Roman" w:hAnsi="Times New Roman" w:cs="Times New Roman"/>
          <w:sz w:val="28"/>
          <w:szCs w:val="28"/>
        </w:rPr>
        <w:t>іні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збагнути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тінь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жакета.           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викликані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реальними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A6D6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уявними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подіями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 Той,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побував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у ДТП,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переживає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неприємні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згадуючи</w:t>
      </w:r>
      <w:proofErr w:type="spellEnd"/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6A6D6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A6D6F">
        <w:rPr>
          <w:rFonts w:ascii="Times New Roman" w:hAnsi="Times New Roman" w:cs="Times New Roman"/>
          <w:sz w:val="28"/>
          <w:szCs w:val="28"/>
        </w:rPr>
        <w:t>ійкі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емоційні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Формуються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довше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не 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зникають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миттєво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образитися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на друга,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6D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6D6F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зателефонував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емоція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перестати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любити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).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4.    Робота в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єднайте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у три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розрізаних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смайликів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усміхненого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зажуреного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6D6F">
        <w:rPr>
          <w:rFonts w:ascii="Times New Roman" w:hAnsi="Times New Roman" w:cs="Times New Roman"/>
          <w:sz w:val="28"/>
          <w:szCs w:val="28"/>
        </w:rPr>
        <w:t>нейтрального</w:t>
      </w:r>
      <w:proofErr w:type="gramEnd"/>
      <w:r w:rsidRPr="006A6D6F">
        <w:rPr>
          <w:rFonts w:ascii="Times New Roman" w:hAnsi="Times New Roman" w:cs="Times New Roman"/>
          <w:sz w:val="28"/>
          <w:szCs w:val="28"/>
        </w:rPr>
        <w:t>).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6A6D6F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6A6D6F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якнайбільше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: 1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відчуттів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;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емоцій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;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Поміркуйте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відчуттів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емоцій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переживати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приємно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неприємно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A6D6F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6A6D6F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різної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інтенсивності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тепло –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спекотно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тривога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– страх –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паніка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симпатія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пристрасть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).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5.   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Мозковий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штурм.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здоров я?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коментують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прикладів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фіксує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6.   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Міні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лекція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6D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6D6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6D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6D6F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логічного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Аналізуючи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6D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6D6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зважати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у тебе та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6D6F">
        <w:rPr>
          <w:rFonts w:ascii="Times New Roman" w:hAnsi="Times New Roman" w:cs="Times New Roman"/>
          <w:sz w:val="28"/>
          <w:szCs w:val="28"/>
        </w:rPr>
        <w:lastRenderedPageBreak/>
        <w:t>Уяви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розвиватимуться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відчуватимеш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неприємні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треба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спробувати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уявляти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. Постав себе на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тих, на кого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вплине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твоє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6D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6D6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співпереживати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уникати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вчинків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ображають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віддаляють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тебе.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7.   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Оксана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знайшла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6A6D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6D6F">
        <w:rPr>
          <w:rFonts w:ascii="Times New Roman" w:hAnsi="Times New Roman" w:cs="Times New Roman"/>
          <w:sz w:val="28"/>
          <w:szCs w:val="28"/>
        </w:rPr>
        <w:t>ідвіконні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мобільний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телефон. Вона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зна</w:t>
      </w:r>
      <w:proofErr w:type="gramStart"/>
      <w:r w:rsidRPr="006A6D6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повернути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вагається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телефон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6D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6D6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: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зупинись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заспокойся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зосередься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Визнач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проблему. Не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приймай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6D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6D6F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сильних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емоцій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Подумай –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розглянь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якнайбільше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варіантів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подумай про «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плюси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мінуси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» кожного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них.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Вибери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зробивши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6A6D6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A6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візьми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на себе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8.   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Рухавка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Дзеркало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емоцій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».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1.Діти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у пари.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демонструє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емоцію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дзеркально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відтворює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6D6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A6D6F">
        <w:rPr>
          <w:rFonts w:ascii="Times New Roman" w:hAnsi="Times New Roman" w:cs="Times New Roman"/>
          <w:sz w:val="28"/>
          <w:szCs w:val="28"/>
        </w:rPr>
        <w:t>іняються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ролями.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2.Запропонуйте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хвилини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зображуючи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. Нехай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продемонструють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6A6D6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A6D6F">
        <w:rPr>
          <w:rFonts w:ascii="Times New Roman" w:hAnsi="Times New Roman" w:cs="Times New Roman"/>
          <w:sz w:val="28"/>
          <w:szCs w:val="28"/>
        </w:rPr>
        <w:t>ікою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жестами.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імітація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емоцій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Інформаційне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Культура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вияву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почутті</w:t>
      </w:r>
      <w:proofErr w:type="gramStart"/>
      <w:r w:rsidRPr="006A6D6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A6D6F">
        <w:rPr>
          <w:rFonts w:ascii="Times New Roman" w:hAnsi="Times New Roman" w:cs="Times New Roman"/>
          <w:sz w:val="28"/>
          <w:szCs w:val="28"/>
        </w:rPr>
        <w:t>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Стриманість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почуттях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донедавна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вважалася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не головною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вихованості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. Непристойно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на людях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6D6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A6D6F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страх,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гнів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лікарі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ясували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холодні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стримані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proofErr w:type="gramStart"/>
      <w:r w:rsidRPr="006A6D6F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хвор</w:t>
      </w:r>
      <w:proofErr w:type="gramEnd"/>
      <w:r w:rsidRPr="006A6D6F">
        <w:rPr>
          <w:rFonts w:ascii="Times New Roman" w:hAnsi="Times New Roman" w:cs="Times New Roman"/>
          <w:sz w:val="28"/>
          <w:szCs w:val="28"/>
        </w:rPr>
        <w:t>іють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проблем. Тому </w:t>
      </w:r>
      <w:proofErr w:type="gramStart"/>
      <w:r w:rsidRPr="006A6D6F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радять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відкрито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А як бути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вихованістю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Хіба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чемно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кричати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на того,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тебе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розсердив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владнати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суперечку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. Тому люди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змалечку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нікого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ображати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6D6F">
        <w:rPr>
          <w:rFonts w:ascii="Times New Roman" w:hAnsi="Times New Roman" w:cs="Times New Roman"/>
          <w:sz w:val="28"/>
          <w:szCs w:val="28"/>
        </w:rPr>
        <w:lastRenderedPageBreak/>
        <w:t>Передусім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висловлювати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6D6F">
        <w:rPr>
          <w:rFonts w:ascii="Times New Roman" w:hAnsi="Times New Roman" w:cs="Times New Roman"/>
          <w:sz w:val="28"/>
          <w:szCs w:val="28"/>
        </w:rPr>
        <w:t xml:space="preserve">вони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ще</w:t>
      </w:r>
      <w:proofErr w:type="spellEnd"/>
      <w:proofErr w:type="gramEnd"/>
      <w:r w:rsidRPr="006A6D6F">
        <w:rPr>
          <w:rFonts w:ascii="Times New Roman" w:hAnsi="Times New Roman" w:cs="Times New Roman"/>
          <w:sz w:val="28"/>
          <w:szCs w:val="28"/>
        </w:rPr>
        <w:t xml:space="preserve"> не набрали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Уяви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твій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черевик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потрапив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камінчик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Спершу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відчуваєш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звертаючи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йдеш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6D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6D6F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6A6D6F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муляти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відтак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посилюється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нестерпним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скидаєш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черевик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витрушуєш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камінчик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терпів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занадто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6D6F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6A6D6F">
        <w:rPr>
          <w:rFonts w:ascii="Times New Roman" w:hAnsi="Times New Roman" w:cs="Times New Roman"/>
          <w:sz w:val="28"/>
          <w:szCs w:val="28"/>
        </w:rPr>
        <w:t xml:space="preserve"> поранив ногу?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почуттями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gramStart"/>
      <w:r w:rsidRPr="006A6D6F">
        <w:rPr>
          <w:rFonts w:ascii="Times New Roman" w:hAnsi="Times New Roman" w:cs="Times New Roman"/>
          <w:sz w:val="28"/>
          <w:szCs w:val="28"/>
        </w:rPr>
        <w:t xml:space="preserve">вони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ще</w:t>
      </w:r>
      <w:proofErr w:type="spellEnd"/>
      <w:proofErr w:type="gramEnd"/>
      <w:r w:rsidRPr="006A6D6F">
        <w:rPr>
          <w:rFonts w:ascii="Times New Roman" w:hAnsi="Times New Roman" w:cs="Times New Roman"/>
          <w:sz w:val="28"/>
          <w:szCs w:val="28"/>
        </w:rPr>
        <w:t xml:space="preserve"> не набрали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можеш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попросити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зважати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на них. А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терпів</w:t>
      </w:r>
      <w:proofErr w:type="gramStart"/>
      <w:r w:rsidRPr="006A6D6F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6A6D6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втримаєшся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посваришся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ненавмисно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образив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тебе.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>10.Вправа.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«Я –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6A6D6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пов</w:t>
      </w:r>
      <w:proofErr w:type="gramEnd"/>
      <w:r w:rsidRPr="006A6D6F">
        <w:rPr>
          <w:rFonts w:ascii="Times New Roman" w:hAnsi="Times New Roman" w:cs="Times New Roman"/>
          <w:sz w:val="28"/>
          <w:szCs w:val="28"/>
        </w:rPr>
        <w:t>ідомлення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».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>11.</w:t>
      </w:r>
      <w:proofErr w:type="gramStart"/>
      <w:r w:rsidRPr="006A6D6F">
        <w:rPr>
          <w:rFonts w:ascii="Times New Roman" w:hAnsi="Times New Roman" w:cs="Times New Roman"/>
          <w:sz w:val="28"/>
          <w:szCs w:val="28"/>
        </w:rPr>
        <w:t>Прост</w:t>
      </w:r>
      <w:proofErr w:type="gramEnd"/>
      <w:r w:rsidRPr="006A6D6F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для самоконтролю.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Надути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одну кульку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нармального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а другу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занадто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сильно. Запитайте в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, яка кулька «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проживе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довше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статися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тією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надута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занадто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сильно?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Занадто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сильні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емції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так само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зашкодити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спровокувати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завадити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правильне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6D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6D6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6D6F">
        <w:rPr>
          <w:rFonts w:ascii="Times New Roman" w:hAnsi="Times New Roman" w:cs="Times New Roman"/>
          <w:sz w:val="28"/>
          <w:szCs w:val="28"/>
        </w:rPr>
        <w:t xml:space="preserve">Тому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самоконтролю.).</w:t>
      </w:r>
      <w:proofErr w:type="gramEnd"/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1.Установи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попереджувальну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сигналізацію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6A6D6F">
        <w:rPr>
          <w:rFonts w:ascii="Times New Roman" w:hAnsi="Times New Roman" w:cs="Times New Roman"/>
          <w:sz w:val="28"/>
          <w:szCs w:val="28"/>
        </w:rPr>
        <w:t>Полічи</w:t>
      </w:r>
      <w:proofErr w:type="gramEnd"/>
      <w:r w:rsidRPr="006A6D6F">
        <w:rPr>
          <w:rFonts w:ascii="Times New Roman" w:hAnsi="Times New Roman" w:cs="Times New Roman"/>
          <w:sz w:val="28"/>
          <w:szCs w:val="28"/>
        </w:rPr>
        <w:t xml:space="preserve"> до десяти (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).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 *Починай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глибоко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дихати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лічити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6D6F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6A6D6F">
        <w:rPr>
          <w:rFonts w:ascii="Times New Roman" w:hAnsi="Times New Roman" w:cs="Times New Roman"/>
          <w:sz w:val="28"/>
          <w:szCs w:val="28"/>
        </w:rPr>
        <w:t xml:space="preserve"> себе.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 *не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провокуй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співрозмовника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показуючи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лічиш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 *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продовжуй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слухати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опонента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 *дивись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3.Практикуй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самопереконання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 Скажи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: «</w:t>
      </w:r>
      <w:proofErr w:type="spellStart"/>
      <w:proofErr w:type="gramStart"/>
      <w:r w:rsidRPr="006A6D6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на мене.»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 «Я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можу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владнати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.»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приємно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тримаю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себе в руках</w:t>
      </w:r>
      <w:proofErr w:type="gramStart"/>
      <w:r w:rsidRPr="006A6D6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4.Зміни точку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поглянь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очима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стороннього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спостерігача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lastRenderedPageBreak/>
        <w:t xml:space="preserve"> Подумай: *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гніватися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?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 *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справді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зашкодити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?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 *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хочеш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?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>12.Метод «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Мікрофон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».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Продовжіть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фразу: «Мене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гнів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роздратування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), коли...»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6D6F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6A6D6F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заспокоїтись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такій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>13.</w:t>
      </w:r>
      <w:proofErr w:type="gramStart"/>
      <w:r w:rsidRPr="006A6D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6D6F">
        <w:rPr>
          <w:rFonts w:ascii="Times New Roman" w:hAnsi="Times New Roman" w:cs="Times New Roman"/>
          <w:sz w:val="28"/>
          <w:szCs w:val="28"/>
        </w:rPr>
        <w:t xml:space="preserve">ідведення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Прощання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  <w:r w:rsidRPr="006A6D6F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пантоміми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обміняйтеся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символічними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D6F">
        <w:rPr>
          <w:rFonts w:ascii="Times New Roman" w:hAnsi="Times New Roman" w:cs="Times New Roman"/>
          <w:sz w:val="28"/>
          <w:szCs w:val="28"/>
        </w:rPr>
        <w:t>подарунками</w:t>
      </w:r>
      <w:proofErr w:type="spellEnd"/>
      <w:r w:rsidRPr="006A6D6F">
        <w:rPr>
          <w:rFonts w:ascii="Times New Roman" w:hAnsi="Times New Roman" w:cs="Times New Roman"/>
          <w:sz w:val="28"/>
          <w:szCs w:val="28"/>
        </w:rPr>
        <w:t>.</w:t>
      </w:r>
    </w:p>
    <w:p w:rsidR="006A6D6F" w:rsidRPr="006A6D6F" w:rsidRDefault="006A6D6F" w:rsidP="006A6D6F">
      <w:pPr>
        <w:rPr>
          <w:rFonts w:ascii="Times New Roman" w:hAnsi="Times New Roman" w:cs="Times New Roman"/>
          <w:sz w:val="28"/>
          <w:szCs w:val="28"/>
        </w:rPr>
      </w:pPr>
    </w:p>
    <w:p w:rsidR="00F24654" w:rsidRPr="006A6D6F" w:rsidRDefault="00F24654">
      <w:pPr>
        <w:rPr>
          <w:rFonts w:ascii="Times New Roman" w:hAnsi="Times New Roman" w:cs="Times New Roman"/>
          <w:sz w:val="28"/>
          <w:szCs w:val="28"/>
        </w:rPr>
      </w:pPr>
    </w:p>
    <w:sectPr w:rsidR="00F24654" w:rsidRPr="006A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D6F"/>
    <w:rsid w:val="006A6D6F"/>
    <w:rsid w:val="00F2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926</Words>
  <Characters>5282</Characters>
  <Application>Microsoft Office Word</Application>
  <DocSecurity>0</DocSecurity>
  <Lines>44</Lines>
  <Paragraphs>12</Paragraphs>
  <ScaleCrop>false</ScaleCrop>
  <Company>Microsoft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2013-02-06T17:22:00Z</dcterms:created>
  <dcterms:modified xsi:type="dcterms:W3CDTF">2013-02-06T17:25:00Z</dcterms:modified>
</cp:coreProperties>
</file>